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E45" w:rsidRDefault="00B04E45">
      <w:pPr>
        <w:rPr>
          <w:rFonts w:ascii="Book Antiqua" w:hAnsi="Book Antiqua"/>
        </w:rPr>
      </w:pPr>
    </w:p>
    <w:p w:rsidR="004A6165" w:rsidRDefault="004A6165" w:rsidP="00B04E45">
      <w:pPr>
        <w:spacing w:after="0" w:line="240" w:lineRule="auto"/>
        <w:rPr>
          <w:rFonts w:ascii="Book Antiqua" w:hAnsi="Book Antiqua"/>
        </w:rPr>
      </w:pPr>
    </w:p>
    <w:p w:rsidR="004A6165" w:rsidRDefault="004A6165" w:rsidP="00B04E45">
      <w:pPr>
        <w:spacing w:after="0" w:line="240" w:lineRule="auto"/>
        <w:rPr>
          <w:rFonts w:ascii="Book Antiqua" w:hAnsi="Book Antiqua"/>
        </w:rPr>
      </w:pP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Dear Prospective Dachshund </w:t>
      </w:r>
      <w:r w:rsidR="00396225">
        <w:rPr>
          <w:rFonts w:ascii="Book Antiqua" w:hAnsi="Book Antiqua"/>
        </w:rPr>
        <w:t xml:space="preserve">Owner, </w:t>
      </w: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Pr="00A24024">
        <w:rPr>
          <w:rFonts w:ascii="Book Antiqua" w:hAnsi="Book Antiqua"/>
        </w:rPr>
        <w:t xml:space="preserve">hank you for taking the time to fill out </w:t>
      </w:r>
      <w:r>
        <w:rPr>
          <w:rFonts w:ascii="Book Antiqua" w:hAnsi="Book Antiqua"/>
        </w:rPr>
        <w:t>our adoption questionnaire.  It may seem</w:t>
      </w:r>
      <w:r w:rsidRPr="00A24024">
        <w:rPr>
          <w:rFonts w:ascii="Book Antiqua" w:hAnsi="Book Antiqua"/>
        </w:rPr>
        <w:t xml:space="preserve"> like </w:t>
      </w:r>
      <w:r>
        <w:rPr>
          <w:rFonts w:ascii="Book Antiqua" w:hAnsi="Book Antiqua"/>
        </w:rPr>
        <w:t xml:space="preserve">we are </w:t>
      </w:r>
      <w:r w:rsidRPr="00A24024">
        <w:rPr>
          <w:rFonts w:ascii="Book Antiqua" w:hAnsi="Book Antiqua"/>
        </w:rPr>
        <w:t>being nosey and picky</w:t>
      </w:r>
      <w:r>
        <w:rPr>
          <w:rFonts w:ascii="Book Antiqua" w:hAnsi="Book Antiqua"/>
        </w:rPr>
        <w:t xml:space="preserve">, but our </w:t>
      </w:r>
      <w:r w:rsidRPr="00A24024">
        <w:rPr>
          <w:rFonts w:ascii="Book Antiqua" w:hAnsi="Book Antiqua"/>
        </w:rPr>
        <w:t>puppies deserve the best homes out there</w:t>
      </w:r>
      <w:r>
        <w:rPr>
          <w:rFonts w:ascii="Book Antiqua" w:hAnsi="Book Antiqua"/>
        </w:rPr>
        <w:t xml:space="preserve">! </w:t>
      </w:r>
      <w:r w:rsidRPr="00A24024">
        <w:rPr>
          <w:rFonts w:ascii="Book Antiqua" w:hAnsi="Book Antiqua"/>
        </w:rPr>
        <w:t xml:space="preserve"> </w:t>
      </w: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</w:p>
    <w:p w:rsidR="00B04E45" w:rsidRPr="00A24024" w:rsidRDefault="00B04E45" w:rsidP="00B04E45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We are </w:t>
      </w:r>
      <w:r w:rsidRPr="00A24024">
        <w:rPr>
          <w:rFonts w:ascii="Book Antiqua" w:hAnsi="Book Antiqua"/>
        </w:rPr>
        <w:t>a very small breeder</w:t>
      </w:r>
      <w:r>
        <w:rPr>
          <w:rFonts w:ascii="Book Antiqua" w:hAnsi="Book Antiqua"/>
        </w:rPr>
        <w:t xml:space="preserve">. Our puppies </w:t>
      </w:r>
      <w:r w:rsidRPr="00A24024">
        <w:rPr>
          <w:rFonts w:ascii="Book Antiqua" w:hAnsi="Book Antiqua"/>
        </w:rPr>
        <w:t xml:space="preserve">are kept in my home as </w:t>
      </w:r>
      <w:r>
        <w:rPr>
          <w:rFonts w:ascii="Book Antiqua" w:hAnsi="Book Antiqua"/>
        </w:rPr>
        <w:t xml:space="preserve">treated as </w:t>
      </w:r>
      <w:r w:rsidRPr="00A24024">
        <w:rPr>
          <w:rFonts w:ascii="Book Antiqua" w:hAnsi="Book Antiqua"/>
        </w:rPr>
        <w:t>my pets before they leave</w:t>
      </w:r>
      <w:r>
        <w:rPr>
          <w:rFonts w:ascii="Book Antiqua" w:hAnsi="Book Antiqua"/>
        </w:rPr>
        <w:t xml:space="preserve">, </w:t>
      </w:r>
      <w:r w:rsidRPr="00A24024">
        <w:rPr>
          <w:rFonts w:ascii="Book Antiqua" w:hAnsi="Book Antiqua"/>
        </w:rPr>
        <w:t>so they are all very special</w:t>
      </w:r>
      <w:r>
        <w:rPr>
          <w:rFonts w:ascii="Book Antiqua" w:hAnsi="Book Antiqua"/>
        </w:rPr>
        <w:t xml:space="preserve"> to me.  We </w:t>
      </w:r>
      <w:r w:rsidRPr="00A24024">
        <w:rPr>
          <w:rFonts w:ascii="Book Antiqua" w:hAnsi="Book Antiqua"/>
        </w:rPr>
        <w:t>also take back any puppies if you are not able to care fo</w:t>
      </w:r>
      <w:r>
        <w:rPr>
          <w:rFonts w:ascii="Book Antiqua" w:hAnsi="Book Antiqua"/>
        </w:rPr>
        <w:t xml:space="preserve">r them with no questions asked.  </w:t>
      </w:r>
      <w:r w:rsidRPr="00A24024">
        <w:rPr>
          <w:rFonts w:ascii="Book Antiqua" w:hAnsi="Book Antiqua"/>
        </w:rPr>
        <w:t xml:space="preserve">My puppies are NOT allowed to be resold or surrendered without my knowledge. </w:t>
      </w:r>
    </w:p>
    <w:p w:rsidR="00B04E45" w:rsidRPr="00A24024" w:rsidRDefault="00B04E45" w:rsidP="00B04E45">
      <w:pPr>
        <w:spacing w:after="0" w:line="240" w:lineRule="auto"/>
        <w:rPr>
          <w:rFonts w:ascii="Book Antiqua" w:hAnsi="Book Antiqua"/>
        </w:rPr>
      </w:pP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  <w:r w:rsidRPr="00A24024">
        <w:rPr>
          <w:rFonts w:ascii="Book Antiqua" w:hAnsi="Book Antiqua"/>
        </w:rPr>
        <w:t xml:space="preserve">You can rest assured that you are getting the best puppy possible that has been socialized, loved, and cared for properly. </w:t>
      </w: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</w:p>
    <w:p w:rsidR="00B04E45" w:rsidRPr="00A24024" w:rsidRDefault="00B04E45" w:rsidP="00B04E45">
      <w:pPr>
        <w:spacing w:after="0" w:line="240" w:lineRule="auto"/>
        <w:rPr>
          <w:rFonts w:ascii="Book Antiqua" w:hAnsi="Book Antiqua"/>
        </w:rPr>
      </w:pPr>
      <w:r w:rsidRPr="00A24024">
        <w:rPr>
          <w:rFonts w:ascii="Book Antiqua" w:hAnsi="Book Antiqua"/>
        </w:rPr>
        <w:t>Thank you for considering a puppy from my home!</w:t>
      </w:r>
    </w:p>
    <w:p w:rsidR="00B04E45" w:rsidRDefault="00B04E45" w:rsidP="00B04E45">
      <w:pPr>
        <w:spacing w:after="0" w:line="240" w:lineRule="auto"/>
        <w:rPr>
          <w:rFonts w:ascii="Book Antiqua" w:hAnsi="Book Antiqua"/>
        </w:rPr>
      </w:pPr>
    </w:p>
    <w:p w:rsidR="00B04E45" w:rsidRPr="00C079D3" w:rsidRDefault="00B04E45" w:rsidP="00B04E45">
      <w:pPr>
        <w:spacing w:after="0" w:line="240" w:lineRule="auto"/>
        <w:rPr>
          <w:rFonts w:ascii="Freestyle Script" w:hAnsi="Freestyle Script"/>
          <w:color w:val="0000FF"/>
          <w:sz w:val="60"/>
          <w:szCs w:val="60"/>
        </w:rPr>
      </w:pPr>
      <w:r w:rsidRPr="00C079D3">
        <w:rPr>
          <w:rFonts w:ascii="Freestyle Script" w:hAnsi="Freestyle Script"/>
          <w:color w:val="0000FF"/>
          <w:sz w:val="60"/>
          <w:szCs w:val="60"/>
        </w:rPr>
        <w:t>Lauren</w:t>
      </w:r>
      <w:r>
        <w:rPr>
          <w:rFonts w:ascii="Freestyle Script" w:hAnsi="Freestyle Script"/>
          <w:color w:val="0000FF"/>
          <w:sz w:val="60"/>
          <w:szCs w:val="60"/>
        </w:rPr>
        <w:t xml:space="preserve"> </w:t>
      </w:r>
    </w:p>
    <w:p w:rsidR="00B04E45" w:rsidRPr="00A24024" w:rsidRDefault="00B04E45" w:rsidP="00B04E45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A24024">
        <w:rPr>
          <w:rFonts w:ascii="Book Antiqua" w:hAnsi="Book Antiqua"/>
          <w:sz w:val="28"/>
          <w:szCs w:val="28"/>
        </w:rPr>
        <w:t>Lauren Gorentz</w:t>
      </w:r>
    </w:p>
    <w:p w:rsidR="002B6612" w:rsidRDefault="00B04E45" w:rsidP="00B04E45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24024">
        <w:rPr>
          <w:rFonts w:ascii="Book Antiqua" w:hAnsi="Book Antiqua"/>
          <w:sz w:val="20"/>
          <w:szCs w:val="20"/>
        </w:rPr>
        <w:t>Owner</w:t>
      </w:r>
    </w:p>
    <w:p w:rsidR="00B04E45" w:rsidRPr="00A24024" w:rsidRDefault="00B04E45" w:rsidP="00B04E45">
      <w:pPr>
        <w:spacing w:after="0" w:line="240" w:lineRule="auto"/>
        <w:rPr>
          <w:rFonts w:ascii="Book Antiqua" w:hAnsi="Book Antiqua"/>
          <w:sz w:val="20"/>
          <w:szCs w:val="20"/>
        </w:rPr>
      </w:pPr>
      <w:r w:rsidRPr="00A24024">
        <w:rPr>
          <w:rFonts w:ascii="Book Antiqua" w:hAnsi="Book Antiqua"/>
          <w:sz w:val="20"/>
          <w:szCs w:val="20"/>
        </w:rPr>
        <w:t>Liebe Hunde Dachshunds</w:t>
      </w:r>
    </w:p>
    <w:p w:rsidR="00B04E45" w:rsidRDefault="00B04E45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:rsidR="00DC5A7A" w:rsidRPr="00A24024" w:rsidRDefault="004604A1" w:rsidP="00A24024">
      <w:pPr>
        <w:spacing w:after="0" w:line="240" w:lineRule="auto"/>
        <w:jc w:val="both"/>
        <w:rPr>
          <w:rFonts w:ascii="Book Antiqua" w:hAnsi="Book Antiqua"/>
        </w:rPr>
      </w:pPr>
      <w:r w:rsidRPr="00A24024">
        <w:rPr>
          <w:rFonts w:ascii="Book Antiqua" w:hAnsi="Book Antiqua"/>
        </w:rPr>
        <w:lastRenderedPageBreak/>
        <w:t xml:space="preserve">By completing </w:t>
      </w:r>
      <w:r w:rsidR="00DC5A7A" w:rsidRPr="00A24024">
        <w:rPr>
          <w:rFonts w:ascii="Book Antiqua" w:hAnsi="Book Antiqua"/>
        </w:rPr>
        <w:t>this questionnaire</w:t>
      </w:r>
      <w:r w:rsidRPr="00A24024">
        <w:rPr>
          <w:rFonts w:ascii="Book Antiqua" w:hAnsi="Book Antiqua"/>
        </w:rPr>
        <w:t>,</w:t>
      </w:r>
      <w:r w:rsidR="004A6165">
        <w:rPr>
          <w:rFonts w:ascii="Book Antiqua" w:hAnsi="Book Antiqua"/>
        </w:rPr>
        <w:t xml:space="preserve"> you are helping me</w:t>
      </w:r>
      <w:r w:rsidR="00DC5A7A" w:rsidRPr="00A24024">
        <w:rPr>
          <w:rFonts w:ascii="Book Antiqua" w:hAnsi="Book Antiqua"/>
        </w:rPr>
        <w:t xml:space="preserve"> to better get to know you and see if you will provide the home that my puppies deserve. Nobody besides myself will be seeing this questionnaire and I would like to ask that you completely honest with me. My puppies mean the world to me and I want them to be in the safest and most loving home possible. I reserve the right to accept or deny you for a puppy’s home if I deem necessary. Please send this questionnaire to my email or if you have any questions feel free to email me or call me. </w:t>
      </w:r>
    </w:p>
    <w:p w:rsidR="00DC5A7A" w:rsidRPr="00A24024" w:rsidRDefault="00DC5A7A" w:rsidP="00A24024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Style w:val="TableGrid"/>
        <w:tblW w:w="9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560"/>
      </w:tblGrid>
      <w:tr w:rsidR="004604A1" w:rsidRPr="00A24024" w:rsidTr="00F123AC">
        <w:trPr>
          <w:trHeight w:val="432"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604A1" w:rsidRPr="005C2564" w:rsidRDefault="005C2564" w:rsidP="005C2564">
            <w:pPr>
              <w:jc w:val="center"/>
              <w:rPr>
                <w:rFonts w:ascii="Book Antiqua" w:hAnsi="Book Antiqua"/>
                <w:b/>
                <w:szCs w:val="18"/>
              </w:rPr>
            </w:pPr>
            <w:r>
              <w:rPr>
                <w:rFonts w:ascii="Book Antiqua" w:hAnsi="Book Antiqua"/>
                <w:b/>
                <w:szCs w:val="18"/>
              </w:rPr>
              <w:t>Prospective Owner Information</w:t>
            </w:r>
          </w:p>
        </w:tc>
      </w:tr>
      <w:tr w:rsidR="002767DD" w:rsidRPr="00A24024" w:rsidTr="00F123AC">
        <w:trPr>
          <w:trHeight w:val="360"/>
        </w:trPr>
        <w:tc>
          <w:tcPr>
            <w:tcW w:w="1908" w:type="dxa"/>
            <w:tcBorders>
              <w:top w:val="single" w:sz="4" w:space="0" w:color="auto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7EDF5"/>
            <w:vAlign w:val="center"/>
          </w:tcPr>
          <w:p w:rsidR="002767DD" w:rsidRPr="002767DD" w:rsidRDefault="002767DD" w:rsidP="002767DD">
            <w:pPr>
              <w:rPr>
                <w:rFonts w:ascii="Book Antiqua" w:hAnsi="Book Antiqua"/>
                <w:sz w:val="18"/>
                <w:szCs w:val="18"/>
              </w:rPr>
            </w:pPr>
            <w:r w:rsidRPr="00E360FA">
              <w:rPr>
                <w:rFonts w:ascii="Book Antiqua" w:hAnsi="Book Antiqua"/>
                <w:sz w:val="18"/>
                <w:szCs w:val="18"/>
              </w:rPr>
              <w:t>Application Date</w:t>
            </w:r>
          </w:p>
        </w:tc>
        <w:tc>
          <w:tcPr>
            <w:tcW w:w="7560" w:type="dxa"/>
            <w:tcBorders>
              <w:top w:val="single" w:sz="4" w:space="0" w:color="auto"/>
              <w:left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2767DD" w:rsidRDefault="002767DD" w:rsidP="002767DD">
            <w:pPr>
              <w:ind w:left="162"/>
              <w:rPr>
                <w:rFonts w:ascii="Book Antiqua" w:hAnsi="Book Antiqua"/>
                <w:szCs w:val="18"/>
              </w:rPr>
            </w:pPr>
          </w:p>
          <w:p w:rsidR="00F123AC" w:rsidRPr="002767DD" w:rsidRDefault="00F123AC" w:rsidP="002767DD">
            <w:pPr>
              <w:ind w:left="162"/>
              <w:rPr>
                <w:rFonts w:ascii="Book Antiqua" w:hAnsi="Book Antiqua"/>
                <w:szCs w:val="18"/>
              </w:rPr>
            </w:pPr>
          </w:p>
        </w:tc>
      </w:tr>
      <w:tr w:rsidR="004604A1" w:rsidRPr="00A24024" w:rsidTr="00F123AC">
        <w:trPr>
          <w:trHeight w:val="360"/>
        </w:trPr>
        <w:tc>
          <w:tcPr>
            <w:tcW w:w="1908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7EDF5"/>
            <w:vAlign w:val="center"/>
          </w:tcPr>
          <w:p w:rsidR="004604A1" w:rsidRPr="00A24024" w:rsidRDefault="004604A1" w:rsidP="00A24024">
            <w:pPr>
              <w:rPr>
                <w:rFonts w:ascii="Book Antiqua" w:hAnsi="Book Antiqua"/>
                <w:sz w:val="18"/>
                <w:szCs w:val="18"/>
              </w:rPr>
            </w:pPr>
            <w:r w:rsidRPr="00A24024">
              <w:rPr>
                <w:rFonts w:ascii="Book Antiqua" w:hAnsi="Book Antiqua"/>
                <w:sz w:val="18"/>
                <w:szCs w:val="18"/>
              </w:rPr>
              <w:t xml:space="preserve">Name </w:t>
            </w:r>
          </w:p>
        </w:tc>
        <w:tc>
          <w:tcPr>
            <w:tcW w:w="7560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4604A1" w:rsidRDefault="004604A1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  <w:p w:rsidR="00F123AC" w:rsidRPr="00A24024" w:rsidRDefault="00F123AC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</w:tc>
      </w:tr>
      <w:tr w:rsidR="004604A1" w:rsidRPr="00A24024" w:rsidTr="00F123AC">
        <w:trPr>
          <w:trHeight w:val="720"/>
        </w:trPr>
        <w:tc>
          <w:tcPr>
            <w:tcW w:w="1908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7EDF5"/>
            <w:vAlign w:val="center"/>
          </w:tcPr>
          <w:p w:rsidR="004604A1" w:rsidRPr="00A24024" w:rsidRDefault="004604A1" w:rsidP="00A24024">
            <w:pPr>
              <w:rPr>
                <w:rFonts w:ascii="Book Antiqua" w:hAnsi="Book Antiqua"/>
                <w:sz w:val="18"/>
                <w:szCs w:val="18"/>
              </w:rPr>
            </w:pPr>
            <w:r w:rsidRPr="00A24024">
              <w:rPr>
                <w:rFonts w:ascii="Book Antiqua" w:hAnsi="Book Antiqua"/>
                <w:sz w:val="18"/>
                <w:szCs w:val="18"/>
              </w:rPr>
              <w:t xml:space="preserve">Address </w:t>
            </w:r>
          </w:p>
        </w:tc>
        <w:tc>
          <w:tcPr>
            <w:tcW w:w="7560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4604A1" w:rsidRDefault="004604A1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  <w:p w:rsidR="00F123AC" w:rsidRPr="00A24024" w:rsidRDefault="00F123AC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</w:tc>
      </w:tr>
      <w:tr w:rsidR="004604A1" w:rsidRPr="00A24024" w:rsidTr="00F123AC">
        <w:trPr>
          <w:trHeight w:val="720"/>
        </w:trPr>
        <w:tc>
          <w:tcPr>
            <w:tcW w:w="1908" w:type="dxa"/>
            <w:tcBorders>
              <w:top w:val="dashed" w:sz="4" w:space="0" w:color="D9D9D9" w:themeColor="background1" w:themeShade="D9"/>
              <w:bottom w:val="dashed" w:sz="4" w:space="0" w:color="D9D9D9" w:themeColor="background1" w:themeShade="D9"/>
              <w:right w:val="dashed" w:sz="4" w:space="0" w:color="D9D9D9" w:themeColor="background1" w:themeShade="D9"/>
            </w:tcBorders>
            <w:shd w:val="clear" w:color="auto" w:fill="E7EDF5"/>
            <w:vAlign w:val="center"/>
          </w:tcPr>
          <w:p w:rsidR="004604A1" w:rsidRPr="00A24024" w:rsidRDefault="004604A1" w:rsidP="00A24024">
            <w:pPr>
              <w:rPr>
                <w:rFonts w:ascii="Book Antiqua" w:hAnsi="Book Antiqua"/>
                <w:sz w:val="18"/>
                <w:szCs w:val="18"/>
              </w:rPr>
            </w:pPr>
            <w:r w:rsidRPr="00A24024">
              <w:rPr>
                <w:rFonts w:ascii="Book Antiqua" w:hAnsi="Book Antiqua"/>
                <w:sz w:val="18"/>
                <w:szCs w:val="18"/>
              </w:rPr>
              <w:t xml:space="preserve">Phone </w:t>
            </w:r>
          </w:p>
        </w:tc>
        <w:tc>
          <w:tcPr>
            <w:tcW w:w="7560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dashed" w:sz="4" w:space="0" w:color="D9D9D9" w:themeColor="background1" w:themeShade="D9"/>
            </w:tcBorders>
            <w:vAlign w:val="center"/>
          </w:tcPr>
          <w:p w:rsidR="004604A1" w:rsidRPr="00A24024" w:rsidRDefault="004604A1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</w:tc>
      </w:tr>
      <w:tr w:rsidR="004604A1" w:rsidRPr="00A24024" w:rsidTr="00F123AC">
        <w:trPr>
          <w:trHeight w:val="720"/>
        </w:trPr>
        <w:tc>
          <w:tcPr>
            <w:tcW w:w="1908" w:type="dxa"/>
            <w:tcBorders>
              <w:top w:val="dashed" w:sz="4" w:space="0" w:color="D9D9D9" w:themeColor="background1" w:themeShade="D9"/>
              <w:bottom w:val="single" w:sz="4" w:space="0" w:color="auto"/>
              <w:right w:val="dashed" w:sz="4" w:space="0" w:color="D9D9D9" w:themeColor="background1" w:themeShade="D9"/>
            </w:tcBorders>
            <w:shd w:val="clear" w:color="auto" w:fill="E7EDF5"/>
            <w:vAlign w:val="center"/>
          </w:tcPr>
          <w:p w:rsidR="004604A1" w:rsidRPr="00A24024" w:rsidRDefault="004604A1" w:rsidP="00A24024">
            <w:pPr>
              <w:rPr>
                <w:rFonts w:ascii="Book Antiqua" w:hAnsi="Book Antiqua"/>
                <w:sz w:val="18"/>
                <w:szCs w:val="18"/>
              </w:rPr>
            </w:pPr>
            <w:r w:rsidRPr="00A24024">
              <w:rPr>
                <w:rFonts w:ascii="Book Antiqua" w:hAnsi="Book Antiqua"/>
                <w:sz w:val="18"/>
                <w:szCs w:val="18"/>
              </w:rPr>
              <w:t xml:space="preserve">Email </w:t>
            </w:r>
          </w:p>
        </w:tc>
        <w:tc>
          <w:tcPr>
            <w:tcW w:w="7560" w:type="dxa"/>
            <w:tcBorders>
              <w:top w:val="dashed" w:sz="4" w:space="0" w:color="D9D9D9" w:themeColor="background1" w:themeShade="D9"/>
              <w:left w:val="dashed" w:sz="4" w:space="0" w:color="D9D9D9" w:themeColor="background1" w:themeShade="D9"/>
              <w:bottom w:val="single" w:sz="4" w:space="0" w:color="auto"/>
            </w:tcBorders>
            <w:vAlign w:val="center"/>
          </w:tcPr>
          <w:p w:rsidR="004604A1" w:rsidRPr="00A24024" w:rsidRDefault="004604A1" w:rsidP="00A24024">
            <w:pPr>
              <w:ind w:left="162"/>
              <w:rPr>
                <w:rFonts w:ascii="Book Antiqua" w:hAnsi="Book Antiqua"/>
                <w:szCs w:val="18"/>
              </w:rPr>
            </w:pPr>
          </w:p>
        </w:tc>
      </w:tr>
    </w:tbl>
    <w:p w:rsidR="00DC5A7A" w:rsidRDefault="00DC5A7A" w:rsidP="00A24024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DC5A7A" w:rsidRPr="00A24024" w:rsidRDefault="00DC5A7A" w:rsidP="00A24024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00"/>
        <w:gridCol w:w="5850"/>
      </w:tblGrid>
      <w:tr w:rsidR="00A24024" w:rsidRPr="00A24024" w:rsidTr="00375779">
        <w:trPr>
          <w:cantSplit/>
          <w:trHeight w:val="432"/>
          <w:tblHeader/>
        </w:trPr>
        <w:tc>
          <w:tcPr>
            <w:tcW w:w="9450" w:type="dxa"/>
            <w:gridSpan w:val="2"/>
            <w:shd w:val="clear" w:color="auto" w:fill="B8CCE4" w:themeFill="accent1" w:themeFillTint="66"/>
            <w:vAlign w:val="center"/>
          </w:tcPr>
          <w:p w:rsidR="00A24024" w:rsidRPr="00A24024" w:rsidRDefault="00A24024" w:rsidP="00375779">
            <w:pPr>
              <w:spacing w:before="120" w:after="120"/>
              <w:contextualSpacing/>
              <w:jc w:val="center"/>
              <w:rPr>
                <w:rFonts w:ascii="Book Antiqua" w:hAnsi="Book Antiqua"/>
                <w:b/>
                <w:szCs w:val="18"/>
              </w:rPr>
            </w:pPr>
            <w:r w:rsidRPr="00A24024">
              <w:rPr>
                <w:rFonts w:ascii="Book Antiqua" w:hAnsi="Book Antiqua"/>
                <w:b/>
                <w:szCs w:val="18"/>
              </w:rPr>
              <w:t>Prospective Owner Questionnaire</w:t>
            </w: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Which litter are you applying for a puppy from?</w:t>
            </w:r>
          </w:p>
        </w:tc>
        <w:tc>
          <w:tcPr>
            <w:tcW w:w="5850" w:type="dxa"/>
          </w:tcPr>
          <w:p w:rsidR="00672947" w:rsidRDefault="00672947" w:rsidP="00676906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676906" w:rsidRDefault="00676906" w:rsidP="00676906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Do you want a male or female puppy?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Are you wanting full AKC registration or are you looking for a pet?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EB0B8F">
        <w:trPr>
          <w:cantSplit/>
          <w:trHeight w:val="775"/>
        </w:trPr>
        <w:tc>
          <w:tcPr>
            <w:tcW w:w="3600" w:type="dxa"/>
            <w:shd w:val="clear" w:color="auto" w:fill="E7EDF5"/>
          </w:tcPr>
          <w:p w:rsidR="00672947" w:rsidRPr="00A24024" w:rsidRDefault="00672947" w:rsidP="00EE732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What is your occupation</w:t>
            </w:r>
            <w:r w:rsidR="00EE732A">
              <w:rPr>
                <w:rFonts w:ascii="Book Antiqua" w:hAnsi="Book Antiqua"/>
                <w:sz w:val="20"/>
                <w:szCs w:val="20"/>
              </w:rPr>
              <w:t xml:space="preserve">? </w:t>
            </w:r>
          </w:p>
        </w:tc>
        <w:tc>
          <w:tcPr>
            <w:tcW w:w="5850" w:type="dxa"/>
          </w:tcPr>
          <w:p w:rsidR="00EB0B8F" w:rsidRPr="00075434" w:rsidRDefault="00EB0B8F" w:rsidP="00EE732A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EE732A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EE732A" w:rsidRPr="00A24024" w:rsidRDefault="00676906" w:rsidP="00EE732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</w:t>
            </w:r>
            <w:r w:rsidR="00EE732A" w:rsidRPr="00A24024">
              <w:rPr>
                <w:rFonts w:ascii="Book Antiqua" w:hAnsi="Book Antiqua"/>
                <w:sz w:val="20"/>
                <w:szCs w:val="20"/>
              </w:rPr>
              <w:t>re you prepared for the financial responsibility of owning a Dachshund?</w:t>
            </w:r>
          </w:p>
        </w:tc>
        <w:tc>
          <w:tcPr>
            <w:tcW w:w="5850" w:type="dxa"/>
          </w:tcPr>
          <w:p w:rsidR="00EE732A" w:rsidRDefault="00EE732A" w:rsidP="00EE732A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Do you currently or have you ever owned a Dachshund?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67690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Do you currently have any pets</w:t>
            </w:r>
            <w:r w:rsidRPr="00EE732A">
              <w:rPr>
                <w:rFonts w:ascii="Book Antiqua" w:hAnsi="Book Antiqua"/>
                <w:sz w:val="20"/>
                <w:szCs w:val="20"/>
              </w:rPr>
              <w:t xml:space="preserve">? If so please list </w:t>
            </w:r>
            <w:proofErr w:type="gramStart"/>
            <w:r w:rsidRPr="00EE732A">
              <w:rPr>
                <w:rFonts w:ascii="Book Antiqua" w:hAnsi="Book Antiqua"/>
                <w:sz w:val="20"/>
                <w:szCs w:val="20"/>
              </w:rPr>
              <w:t>age, breed</w:t>
            </w:r>
            <w:proofErr w:type="gramEnd"/>
            <w:r w:rsidRPr="00EE732A">
              <w:rPr>
                <w:rFonts w:ascii="Book Antiqua" w:hAnsi="Book Antiqua"/>
                <w:sz w:val="20"/>
                <w:szCs w:val="20"/>
              </w:rPr>
              <w:t xml:space="preserve">, </w:t>
            </w:r>
            <w:r w:rsidR="00EE732A">
              <w:rPr>
                <w:rFonts w:ascii="Book Antiqua" w:hAnsi="Book Antiqua"/>
                <w:sz w:val="20"/>
                <w:szCs w:val="20"/>
              </w:rPr>
              <w:t xml:space="preserve">and </w:t>
            </w:r>
            <w:r w:rsidR="00676906">
              <w:rPr>
                <w:rFonts w:ascii="Book Antiqua" w:hAnsi="Book Antiqua"/>
                <w:sz w:val="20"/>
                <w:szCs w:val="20"/>
              </w:rPr>
              <w:t>gender.</w:t>
            </w:r>
          </w:p>
        </w:tc>
        <w:tc>
          <w:tcPr>
            <w:tcW w:w="5850" w:type="dxa"/>
          </w:tcPr>
          <w:p w:rsidR="00EB0B8F" w:rsidRPr="00075434" w:rsidRDefault="00EB0B8F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F123AC" w:rsidRDefault="00672947" w:rsidP="0067690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lastRenderedPageBreak/>
              <w:t xml:space="preserve">Have you ever had to give a pet up? </w:t>
            </w:r>
            <w:r w:rsidR="00EE732A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76906">
              <w:rPr>
                <w:rFonts w:ascii="Book Antiqua" w:hAnsi="Book Antiqua"/>
                <w:sz w:val="20"/>
                <w:szCs w:val="20"/>
              </w:rPr>
              <w:t>If yes, p</w:t>
            </w:r>
            <w:r w:rsidRPr="00A24024">
              <w:rPr>
                <w:rFonts w:ascii="Book Antiqua" w:hAnsi="Book Antiqua"/>
                <w:sz w:val="20"/>
                <w:szCs w:val="20"/>
              </w:rPr>
              <w:t xml:space="preserve">lease </w:t>
            </w:r>
            <w:r w:rsidR="00676906">
              <w:rPr>
                <w:rFonts w:ascii="Book Antiqua" w:hAnsi="Book Antiqua"/>
                <w:sz w:val="20"/>
                <w:szCs w:val="20"/>
              </w:rPr>
              <w:t>explain why.</w:t>
            </w:r>
          </w:p>
          <w:p w:rsidR="00F123AC" w:rsidRDefault="00F123AC" w:rsidP="00F123AC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672947" w:rsidRPr="00A24024" w:rsidRDefault="00676906" w:rsidP="00F123AC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</w:p>
        </w:tc>
        <w:tc>
          <w:tcPr>
            <w:tcW w:w="5850" w:type="dxa"/>
          </w:tcPr>
          <w:p w:rsidR="00672947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Why are you looking at owning a Dachshund?</w:t>
            </w:r>
          </w:p>
        </w:tc>
        <w:tc>
          <w:tcPr>
            <w:tcW w:w="5850" w:type="dxa"/>
          </w:tcPr>
          <w:p w:rsidR="00672947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What do you know about Dachshunds?</w:t>
            </w:r>
          </w:p>
        </w:tc>
        <w:tc>
          <w:tcPr>
            <w:tcW w:w="5850" w:type="dxa"/>
          </w:tcPr>
          <w:p w:rsidR="00672947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What dog food and or supplements are you looking at feeding your Dachshund puppy and are you willing to change if I deem necessary?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00015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 xml:space="preserve">Do you have any children? If </w:t>
            </w:r>
            <w:r w:rsidR="00000152">
              <w:rPr>
                <w:rFonts w:ascii="Book Antiqua" w:hAnsi="Book Antiqua"/>
                <w:sz w:val="20"/>
                <w:szCs w:val="20"/>
              </w:rPr>
              <w:t>yes</w:t>
            </w:r>
            <w:r w:rsidR="00EE732A">
              <w:rPr>
                <w:rFonts w:ascii="Book Antiqua" w:hAnsi="Book Antiqua"/>
                <w:sz w:val="20"/>
                <w:szCs w:val="20"/>
              </w:rPr>
              <w:t>,</w:t>
            </w:r>
            <w:r w:rsidRPr="00A24024">
              <w:rPr>
                <w:rFonts w:ascii="Book Antiqua" w:hAnsi="Book Antiqua"/>
                <w:sz w:val="20"/>
                <w:szCs w:val="20"/>
              </w:rPr>
              <w:t xml:space="preserve"> please list their ages.</w:t>
            </w:r>
          </w:p>
        </w:tc>
        <w:tc>
          <w:tcPr>
            <w:tcW w:w="5850" w:type="dxa"/>
          </w:tcPr>
          <w:p w:rsidR="00672947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If you have children do you feel they will be able to care for a Dachshund, a very fragile breed?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8C5AB5" w:rsidRDefault="008C5AB5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Do you own or rent your home? </w:t>
            </w:r>
          </w:p>
          <w:p w:rsidR="00672947" w:rsidRPr="00020843" w:rsidRDefault="008C5AB5" w:rsidP="00020843">
            <w:pPr>
              <w:spacing w:before="120" w:after="120"/>
              <w:ind w:left="342"/>
              <w:rPr>
                <w:rFonts w:cstheme="minorHAnsi"/>
                <w:i/>
                <w:sz w:val="20"/>
                <w:szCs w:val="20"/>
              </w:rPr>
            </w:pPr>
            <w:r w:rsidRPr="00020843">
              <w:rPr>
                <w:rFonts w:cstheme="minorHAnsi"/>
                <w:i/>
                <w:sz w:val="20"/>
                <w:szCs w:val="20"/>
              </w:rPr>
              <w:t xml:space="preserve">For </w:t>
            </w:r>
            <w:r w:rsidR="00672947" w:rsidRPr="00020843">
              <w:rPr>
                <w:rFonts w:cstheme="minorHAnsi"/>
                <w:i/>
                <w:sz w:val="20"/>
                <w:szCs w:val="20"/>
              </w:rPr>
              <w:t>rent</w:t>
            </w:r>
            <w:r w:rsidRPr="00020843">
              <w:rPr>
                <w:rFonts w:cstheme="minorHAnsi"/>
                <w:i/>
                <w:sz w:val="20"/>
                <w:szCs w:val="20"/>
              </w:rPr>
              <w:t xml:space="preserve">ers, we will </w:t>
            </w:r>
            <w:r w:rsidR="00672947" w:rsidRPr="00020843">
              <w:rPr>
                <w:rFonts w:cstheme="minorHAnsi"/>
                <w:i/>
                <w:sz w:val="20"/>
                <w:szCs w:val="20"/>
              </w:rPr>
              <w:t xml:space="preserve">need a letter </w:t>
            </w:r>
            <w:r w:rsidRPr="00020843">
              <w:rPr>
                <w:rFonts w:cstheme="minorHAnsi"/>
                <w:i/>
                <w:sz w:val="20"/>
                <w:szCs w:val="20"/>
              </w:rPr>
              <w:t xml:space="preserve">indicating </w:t>
            </w:r>
            <w:r w:rsidR="00672947" w:rsidRPr="00020843">
              <w:rPr>
                <w:rFonts w:cstheme="minorHAnsi"/>
                <w:i/>
                <w:sz w:val="20"/>
                <w:szCs w:val="20"/>
              </w:rPr>
              <w:t xml:space="preserve">you are allowed to own </w:t>
            </w:r>
            <w:r w:rsidRPr="00020843">
              <w:rPr>
                <w:rFonts w:cstheme="minorHAnsi"/>
                <w:i/>
                <w:sz w:val="20"/>
                <w:szCs w:val="20"/>
              </w:rPr>
              <w:t>pets, specifically a Dachshund.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000152" w:rsidRDefault="00672947" w:rsidP="008C5AB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 xml:space="preserve">Do you plan on moving in the near future? </w:t>
            </w:r>
          </w:p>
          <w:p w:rsidR="00672947" w:rsidRPr="00020843" w:rsidRDefault="00672947" w:rsidP="00020843">
            <w:pPr>
              <w:spacing w:before="120" w:after="120"/>
              <w:ind w:left="342"/>
              <w:rPr>
                <w:rFonts w:cstheme="minorHAnsi"/>
                <w:i/>
                <w:sz w:val="20"/>
                <w:szCs w:val="20"/>
              </w:rPr>
            </w:pPr>
            <w:r w:rsidRPr="00020843">
              <w:rPr>
                <w:rFonts w:cstheme="minorHAnsi"/>
                <w:i/>
                <w:sz w:val="20"/>
                <w:szCs w:val="20"/>
              </w:rPr>
              <w:t xml:space="preserve">If </w:t>
            </w:r>
            <w:r w:rsidR="00000152" w:rsidRPr="00020843">
              <w:rPr>
                <w:rFonts w:cstheme="minorHAnsi"/>
                <w:i/>
                <w:sz w:val="20"/>
                <w:szCs w:val="20"/>
              </w:rPr>
              <w:t xml:space="preserve">yes, </w:t>
            </w:r>
            <w:r w:rsidRPr="00020843">
              <w:rPr>
                <w:rFonts w:cstheme="minorHAnsi"/>
                <w:i/>
                <w:sz w:val="20"/>
                <w:szCs w:val="20"/>
              </w:rPr>
              <w:t>please provide the address and</w:t>
            </w:r>
            <w:r w:rsidR="00020843">
              <w:rPr>
                <w:rFonts w:cstheme="minorHAnsi"/>
                <w:i/>
                <w:sz w:val="20"/>
                <w:szCs w:val="20"/>
              </w:rPr>
              <w:t xml:space="preserve"> indicate</w:t>
            </w:r>
            <w:r w:rsidRPr="00020843">
              <w:rPr>
                <w:rFonts w:cstheme="minorHAnsi"/>
                <w:i/>
                <w:sz w:val="20"/>
                <w:szCs w:val="20"/>
              </w:rPr>
              <w:t xml:space="preserve"> if you will be able to care for y</w:t>
            </w:r>
            <w:r w:rsidR="008C5AB5" w:rsidRPr="00020843">
              <w:rPr>
                <w:rFonts w:cstheme="minorHAnsi"/>
                <w:i/>
                <w:sz w:val="20"/>
                <w:szCs w:val="20"/>
              </w:rPr>
              <w:t>our Dachshund in this location.</w:t>
            </w:r>
          </w:p>
        </w:tc>
        <w:tc>
          <w:tcPr>
            <w:tcW w:w="5850" w:type="dxa"/>
          </w:tcPr>
          <w:p w:rsidR="00672947" w:rsidRPr="00075434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85122F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 xml:space="preserve">Please describe your lifestyle and how a Dachshund puppy will fit into your lifestyle. </w:t>
            </w:r>
          </w:p>
          <w:p w:rsidR="0085122F" w:rsidRDefault="0085122F" w:rsidP="0085122F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672947" w:rsidRPr="00A24024" w:rsidRDefault="00672947" w:rsidP="0085122F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850" w:type="dxa"/>
          </w:tcPr>
          <w:p w:rsidR="00676906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  <w:p w:rsidR="00676906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85122F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E1601B" w:rsidRDefault="0085122F" w:rsidP="0085122F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lastRenderedPageBreak/>
              <w:t>W</w:t>
            </w:r>
            <w:r w:rsidRPr="00A24024">
              <w:rPr>
                <w:rFonts w:ascii="Book Antiqua" w:hAnsi="Book Antiqua"/>
                <w:sz w:val="20"/>
                <w:szCs w:val="20"/>
              </w:rPr>
              <w:t xml:space="preserve">here </w:t>
            </w:r>
            <w:r>
              <w:rPr>
                <w:rFonts w:ascii="Book Antiqua" w:hAnsi="Book Antiqua"/>
                <w:sz w:val="20"/>
                <w:szCs w:val="20"/>
              </w:rPr>
              <w:t xml:space="preserve">do </w:t>
            </w:r>
            <w:r w:rsidRPr="00A24024">
              <w:rPr>
                <w:rFonts w:ascii="Book Antiqua" w:hAnsi="Book Antiqua"/>
                <w:sz w:val="20"/>
                <w:szCs w:val="20"/>
              </w:rPr>
              <w:t>you plan to keep your puppy when you are not home</w:t>
            </w:r>
            <w:r>
              <w:rPr>
                <w:rFonts w:ascii="Book Antiqua" w:hAnsi="Book Antiqua"/>
                <w:sz w:val="20"/>
                <w:szCs w:val="20"/>
              </w:rPr>
              <w:t xml:space="preserve">?  </w:t>
            </w:r>
          </w:p>
          <w:p w:rsidR="00E1601B" w:rsidRDefault="00E1601B" w:rsidP="00E1601B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</w:p>
          <w:p w:rsidR="0085122F" w:rsidRPr="00A24024" w:rsidRDefault="0085122F" w:rsidP="00E1601B">
            <w:pPr>
              <w:pStyle w:val="ListParagraph"/>
              <w:spacing w:before="120" w:after="120"/>
              <w:ind w:left="360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H</w:t>
            </w:r>
            <w:r w:rsidRPr="00A24024">
              <w:rPr>
                <w:rFonts w:ascii="Book Antiqua" w:hAnsi="Book Antiqua"/>
                <w:sz w:val="20"/>
                <w:szCs w:val="20"/>
              </w:rPr>
              <w:t>ow long you</w:t>
            </w:r>
            <w:r>
              <w:rPr>
                <w:rFonts w:ascii="Book Antiqua" w:hAnsi="Book Antiqua"/>
                <w:sz w:val="20"/>
                <w:szCs w:val="20"/>
              </w:rPr>
              <w:t xml:space="preserve"> think your puppy would be home alone?</w:t>
            </w:r>
          </w:p>
        </w:tc>
        <w:tc>
          <w:tcPr>
            <w:tcW w:w="5850" w:type="dxa"/>
          </w:tcPr>
          <w:p w:rsidR="0085122F" w:rsidRDefault="0085122F" w:rsidP="0085122F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Do you have a fenced in yard or secure location for your puppy to be outside?</w:t>
            </w:r>
          </w:p>
        </w:tc>
        <w:tc>
          <w:tcPr>
            <w:tcW w:w="5850" w:type="dxa"/>
          </w:tcPr>
          <w:p w:rsidR="00672947" w:rsidRPr="00075434" w:rsidRDefault="00672947" w:rsidP="00B04E4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Will your puppy spend most of his time indoors or outdoors?</w:t>
            </w:r>
          </w:p>
        </w:tc>
        <w:tc>
          <w:tcPr>
            <w:tcW w:w="5850" w:type="dxa"/>
          </w:tcPr>
          <w:p w:rsidR="00676906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  <w:p w:rsidR="00EB0B8F" w:rsidRPr="00075434" w:rsidRDefault="00EB0B8F" w:rsidP="00B04E4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>Will you be able to provide at least 30 min a day of exercise and playtime for your puppy?</w:t>
            </w:r>
          </w:p>
        </w:tc>
        <w:tc>
          <w:tcPr>
            <w:tcW w:w="5850" w:type="dxa"/>
          </w:tcPr>
          <w:p w:rsidR="00672947" w:rsidRDefault="00672947" w:rsidP="00B04E45">
            <w:pPr>
              <w:spacing w:before="120" w:after="120"/>
              <w:rPr>
                <w:rFonts w:ascii="Book Antiqua" w:hAnsi="Book Antiqua"/>
              </w:rPr>
            </w:pPr>
          </w:p>
          <w:p w:rsidR="00676906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B04E45">
            <w:pPr>
              <w:spacing w:before="120" w:after="120"/>
              <w:rPr>
                <w:rFonts w:ascii="Book Antiqua" w:hAnsi="Book Antiqua"/>
              </w:rPr>
            </w:pPr>
          </w:p>
        </w:tc>
      </w:tr>
      <w:tr w:rsidR="00672947" w:rsidRPr="00A24024" w:rsidTr="00000152">
        <w:trPr>
          <w:cantSplit/>
        </w:trPr>
        <w:tc>
          <w:tcPr>
            <w:tcW w:w="3600" w:type="dxa"/>
            <w:shd w:val="clear" w:color="auto" w:fill="E7EDF5"/>
          </w:tcPr>
          <w:p w:rsidR="00672947" w:rsidRPr="00A24024" w:rsidRDefault="00672947" w:rsidP="005D56FE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Book Antiqua" w:hAnsi="Book Antiqua"/>
                <w:sz w:val="20"/>
                <w:szCs w:val="20"/>
              </w:rPr>
            </w:pPr>
            <w:r w:rsidRPr="00A24024">
              <w:rPr>
                <w:rFonts w:ascii="Book Antiqua" w:hAnsi="Book Antiqua"/>
                <w:sz w:val="20"/>
                <w:szCs w:val="20"/>
              </w:rPr>
              <w:t xml:space="preserve">Have you ever house-trained a dog? (If so please tell me if the dog/dogs </w:t>
            </w:r>
            <w:proofErr w:type="gramStart"/>
            <w:r w:rsidRPr="00A24024">
              <w:rPr>
                <w:rFonts w:ascii="Book Antiqua" w:hAnsi="Book Antiqua"/>
                <w:sz w:val="20"/>
                <w:szCs w:val="20"/>
              </w:rPr>
              <w:t>was</w:t>
            </w:r>
            <w:proofErr w:type="gramEnd"/>
            <w:r w:rsidRPr="00A24024">
              <w:rPr>
                <w:rFonts w:ascii="Book Antiqua" w:hAnsi="Book Antiqua"/>
                <w:sz w:val="20"/>
                <w:szCs w:val="20"/>
              </w:rPr>
              <w:t xml:space="preserve"> male or female.)</w:t>
            </w:r>
          </w:p>
        </w:tc>
        <w:tc>
          <w:tcPr>
            <w:tcW w:w="5850" w:type="dxa"/>
          </w:tcPr>
          <w:p w:rsidR="00672947" w:rsidRDefault="00672947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  <w:p w:rsidR="00676906" w:rsidRPr="00075434" w:rsidRDefault="00676906" w:rsidP="00075434">
            <w:pPr>
              <w:spacing w:before="120" w:after="120"/>
              <w:rPr>
                <w:rFonts w:ascii="Book Antiqua" w:hAnsi="Book Antiqua"/>
              </w:rPr>
            </w:pPr>
          </w:p>
        </w:tc>
      </w:tr>
    </w:tbl>
    <w:p w:rsidR="00A24024" w:rsidRDefault="00A24024" w:rsidP="00A24024">
      <w:pPr>
        <w:spacing w:after="0" w:line="240" w:lineRule="auto"/>
        <w:jc w:val="both"/>
        <w:rPr>
          <w:rFonts w:ascii="Book Antiqua" w:hAnsi="Book Antiqua"/>
        </w:rPr>
      </w:pPr>
    </w:p>
    <w:p w:rsidR="0085122F" w:rsidRPr="00A24024" w:rsidRDefault="0085122F" w:rsidP="00A24024">
      <w:pPr>
        <w:spacing w:after="0" w:line="240" w:lineRule="auto"/>
        <w:jc w:val="both"/>
        <w:rPr>
          <w:rFonts w:ascii="Book Antiqua" w:hAnsi="Book Antiqua"/>
        </w:rPr>
      </w:pPr>
    </w:p>
    <w:p w:rsidR="00B04E45" w:rsidRPr="00E1601B" w:rsidRDefault="00B04E45" w:rsidP="0085122F">
      <w:pPr>
        <w:spacing w:after="0" w:line="240" w:lineRule="auto"/>
        <w:rPr>
          <w:rFonts w:ascii="Book Antiqua" w:hAnsi="Book Antiqua"/>
          <w:sz w:val="24"/>
          <w:szCs w:val="20"/>
        </w:rPr>
      </w:pPr>
      <w:r w:rsidRPr="00E1601B">
        <w:rPr>
          <w:rFonts w:ascii="Book Antiqua" w:hAnsi="Book Antiqua"/>
          <w:sz w:val="24"/>
          <w:szCs w:val="20"/>
        </w:rPr>
        <w:t xml:space="preserve">By submitting this application, you acknowledge you aware that upon purchasing a puppy from Liebe Hunde Dachshunds you are obligated to provide proof from your veterinarian that the puppy has been spayed or neutered for the </w:t>
      </w:r>
      <w:r w:rsidR="0085122F" w:rsidRPr="00E1601B">
        <w:rPr>
          <w:rFonts w:ascii="Book Antiqua" w:hAnsi="Book Antiqua"/>
          <w:sz w:val="24"/>
          <w:szCs w:val="20"/>
        </w:rPr>
        <w:t>purchase</w:t>
      </w:r>
      <w:r w:rsidRPr="00E1601B">
        <w:rPr>
          <w:rFonts w:ascii="Book Antiqua" w:hAnsi="Book Antiqua"/>
          <w:sz w:val="24"/>
          <w:szCs w:val="20"/>
        </w:rPr>
        <w:t xml:space="preserve"> guarantee to be set in place.  </w:t>
      </w:r>
    </w:p>
    <w:p w:rsidR="0085122F" w:rsidRPr="00E1601B" w:rsidRDefault="0085122F" w:rsidP="0085122F">
      <w:pPr>
        <w:spacing w:after="0" w:line="240" w:lineRule="auto"/>
        <w:rPr>
          <w:rFonts w:ascii="Book Antiqua" w:hAnsi="Book Antiqua"/>
          <w:sz w:val="24"/>
          <w:szCs w:val="20"/>
        </w:rPr>
      </w:pPr>
    </w:p>
    <w:p w:rsidR="00A24024" w:rsidRPr="00E1601B" w:rsidRDefault="00B04E45" w:rsidP="0085122F">
      <w:pPr>
        <w:spacing w:after="0" w:line="240" w:lineRule="auto"/>
        <w:rPr>
          <w:rFonts w:ascii="Book Antiqua" w:hAnsi="Book Antiqua"/>
          <w:sz w:val="28"/>
        </w:rPr>
      </w:pPr>
      <w:r w:rsidRPr="00E1601B">
        <w:rPr>
          <w:rFonts w:ascii="Book Antiqua" w:hAnsi="Book Antiqua"/>
          <w:sz w:val="24"/>
          <w:szCs w:val="20"/>
        </w:rPr>
        <w:t>If the rules of the adoption contract are not followed, Liebe Hund</w:t>
      </w:r>
      <w:r w:rsidR="00647E31">
        <w:rPr>
          <w:rFonts w:ascii="Book Antiqua" w:hAnsi="Book Antiqua"/>
          <w:sz w:val="24"/>
          <w:szCs w:val="20"/>
        </w:rPr>
        <w:t>e</w:t>
      </w:r>
      <w:bookmarkStart w:id="0" w:name="_GoBack"/>
      <w:bookmarkEnd w:id="0"/>
      <w:r w:rsidRPr="00E1601B">
        <w:rPr>
          <w:rFonts w:ascii="Book Antiqua" w:hAnsi="Book Antiqua"/>
          <w:sz w:val="24"/>
          <w:szCs w:val="20"/>
        </w:rPr>
        <w:t xml:space="preserve"> Dachshunds is legally allowed to confiscate the dog if we feel </w:t>
      </w:r>
      <w:r w:rsidR="0085122F" w:rsidRPr="00E1601B">
        <w:rPr>
          <w:rFonts w:ascii="Book Antiqua" w:hAnsi="Book Antiqua"/>
          <w:sz w:val="24"/>
          <w:szCs w:val="20"/>
        </w:rPr>
        <w:t xml:space="preserve">the puppy </w:t>
      </w:r>
      <w:r w:rsidRPr="00E1601B">
        <w:rPr>
          <w:rFonts w:ascii="Book Antiqua" w:hAnsi="Book Antiqua"/>
          <w:sz w:val="24"/>
          <w:szCs w:val="20"/>
        </w:rPr>
        <w:t>is in danger, is being bred without our knowledge, or is being abused.</w:t>
      </w:r>
    </w:p>
    <w:p w:rsidR="002767DD" w:rsidRDefault="002767DD" w:rsidP="00A24024">
      <w:pPr>
        <w:spacing w:after="0" w:line="240" w:lineRule="auto"/>
        <w:jc w:val="both"/>
        <w:rPr>
          <w:rFonts w:ascii="Book Antiqua" w:hAnsi="Book Antiqua"/>
        </w:rPr>
      </w:pPr>
    </w:p>
    <w:p w:rsidR="00E1601B" w:rsidRDefault="00E1601B" w:rsidP="00A24024">
      <w:pPr>
        <w:spacing w:after="0" w:line="240" w:lineRule="auto"/>
        <w:jc w:val="both"/>
        <w:rPr>
          <w:rFonts w:ascii="Book Antiqua" w:hAnsi="Book Antiqua"/>
        </w:rPr>
      </w:pPr>
    </w:p>
    <w:p w:rsidR="0085122F" w:rsidRDefault="0085122F" w:rsidP="00A24024">
      <w:pPr>
        <w:spacing w:after="0" w:line="240" w:lineRule="auto"/>
        <w:jc w:val="both"/>
        <w:rPr>
          <w:rFonts w:ascii="Book Antiqua" w:hAnsi="Book Antiq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1146"/>
        <w:gridCol w:w="3192"/>
      </w:tblGrid>
      <w:tr w:rsidR="00B04E45" w:rsidTr="00B04E45">
        <w:tc>
          <w:tcPr>
            <w:tcW w:w="5238" w:type="dxa"/>
            <w:tcBorders>
              <w:bottom w:val="single" w:sz="4" w:space="0" w:color="auto"/>
            </w:tcBorders>
          </w:tcPr>
          <w:p w:rsidR="00B04E45" w:rsidRDefault="00B04E45" w:rsidP="00A24024">
            <w:pPr>
              <w:jc w:val="both"/>
              <w:rPr>
                <w:rFonts w:ascii="Book Antiqua" w:hAnsi="Book Antiqua"/>
              </w:rPr>
            </w:pPr>
          </w:p>
          <w:p w:rsidR="0085122F" w:rsidRDefault="0085122F" w:rsidP="00A2402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1146" w:type="dxa"/>
            <w:tcBorders>
              <w:bottom w:val="nil"/>
            </w:tcBorders>
          </w:tcPr>
          <w:p w:rsidR="00B04E45" w:rsidRDefault="00B04E45" w:rsidP="00A2402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B04E45" w:rsidRDefault="00B04E45" w:rsidP="00A24024">
            <w:pPr>
              <w:jc w:val="both"/>
              <w:rPr>
                <w:rFonts w:ascii="Book Antiqua" w:hAnsi="Book Antiqua"/>
              </w:rPr>
            </w:pPr>
          </w:p>
        </w:tc>
      </w:tr>
      <w:tr w:rsidR="00B04E45" w:rsidTr="00B04E45">
        <w:tc>
          <w:tcPr>
            <w:tcW w:w="5238" w:type="dxa"/>
            <w:tcBorders>
              <w:top w:val="single" w:sz="4" w:space="0" w:color="auto"/>
              <w:bottom w:val="nil"/>
            </w:tcBorders>
          </w:tcPr>
          <w:p w:rsidR="00B04E45" w:rsidRPr="00B04E45" w:rsidRDefault="00B04E45" w:rsidP="00A24024">
            <w:pPr>
              <w:jc w:val="both"/>
              <w:rPr>
                <w:rFonts w:ascii="Book Antiqua" w:hAnsi="Book Antiqua"/>
                <w:sz w:val="18"/>
              </w:rPr>
            </w:pPr>
            <w:r w:rsidRPr="00B04E45">
              <w:rPr>
                <w:rFonts w:ascii="Book Antiqua" w:hAnsi="Book Antiqua"/>
                <w:sz w:val="18"/>
              </w:rPr>
              <w:t>Signature of Applicant</w:t>
            </w:r>
          </w:p>
        </w:tc>
        <w:tc>
          <w:tcPr>
            <w:tcW w:w="1146" w:type="dxa"/>
            <w:tcBorders>
              <w:top w:val="nil"/>
              <w:bottom w:val="nil"/>
            </w:tcBorders>
          </w:tcPr>
          <w:p w:rsidR="00B04E45" w:rsidRPr="00B04E45" w:rsidRDefault="00B04E45" w:rsidP="00A24024">
            <w:pPr>
              <w:jc w:val="both"/>
              <w:rPr>
                <w:rFonts w:ascii="Book Antiqua" w:hAnsi="Book Antiqua"/>
                <w:sz w:val="18"/>
              </w:rPr>
            </w:pPr>
          </w:p>
        </w:tc>
        <w:tc>
          <w:tcPr>
            <w:tcW w:w="3192" w:type="dxa"/>
            <w:tcBorders>
              <w:top w:val="single" w:sz="4" w:space="0" w:color="auto"/>
              <w:bottom w:val="nil"/>
            </w:tcBorders>
          </w:tcPr>
          <w:p w:rsidR="00B04E45" w:rsidRPr="00B04E45" w:rsidRDefault="00B04E45" w:rsidP="00A24024">
            <w:pPr>
              <w:jc w:val="both"/>
              <w:rPr>
                <w:rFonts w:ascii="Book Antiqua" w:hAnsi="Book Antiqua"/>
                <w:sz w:val="18"/>
              </w:rPr>
            </w:pPr>
            <w:r w:rsidRPr="00B04E45">
              <w:rPr>
                <w:rFonts w:ascii="Book Antiqua" w:hAnsi="Book Antiqua"/>
                <w:sz w:val="18"/>
              </w:rPr>
              <w:t>Date</w:t>
            </w:r>
          </w:p>
        </w:tc>
      </w:tr>
    </w:tbl>
    <w:p w:rsidR="00B04E45" w:rsidRDefault="00B04E45" w:rsidP="0085122F">
      <w:pPr>
        <w:spacing w:after="0" w:line="240" w:lineRule="auto"/>
        <w:rPr>
          <w:rFonts w:ascii="Book Antiqua" w:hAnsi="Book Antiqua"/>
        </w:rPr>
      </w:pPr>
    </w:p>
    <w:sectPr w:rsidR="00B04E45" w:rsidSect="00F123AC">
      <w:headerReference w:type="default" r:id="rId9"/>
      <w:footerReference w:type="default" r:id="rId10"/>
      <w:headerReference w:type="first" r:id="rId11"/>
      <w:pgSz w:w="12240" w:h="15840"/>
      <w:pgMar w:top="1888" w:right="1440" w:bottom="117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FF" w:rsidRDefault="00342AFF" w:rsidP="00302F5C">
      <w:pPr>
        <w:spacing w:after="0" w:line="240" w:lineRule="auto"/>
      </w:pPr>
      <w:r>
        <w:separator/>
      </w:r>
    </w:p>
  </w:endnote>
  <w:endnote w:type="continuationSeparator" w:id="0">
    <w:p w:rsidR="00342AFF" w:rsidRDefault="00342AFF" w:rsidP="0030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A1" w:rsidRPr="00B04E45" w:rsidRDefault="00B04E45" w:rsidP="004604A1">
    <w:pPr>
      <w:pStyle w:val="Footer"/>
      <w:pBdr>
        <w:top w:val="single" w:sz="4" w:space="1" w:color="auto"/>
      </w:pBdr>
      <w:jc w:val="center"/>
      <w:rPr>
        <w:rFonts w:ascii="Book Antiqua" w:hAnsi="Book Antiqua"/>
        <w:sz w:val="20"/>
      </w:rPr>
    </w:pPr>
    <w:r w:rsidRPr="00B04E45">
      <w:rPr>
        <w:rFonts w:ascii="Book Antiqua" w:hAnsi="Book Antiqua"/>
        <w:sz w:val="20"/>
      </w:rPr>
      <w:t xml:space="preserve">Page </w:t>
    </w:r>
    <w:r w:rsidRPr="00B04E45">
      <w:rPr>
        <w:rFonts w:ascii="Book Antiqua" w:hAnsi="Book Antiqua"/>
        <w:sz w:val="20"/>
      </w:rPr>
      <w:fldChar w:fldCharType="begin"/>
    </w:r>
    <w:r w:rsidRPr="00B04E45">
      <w:rPr>
        <w:rFonts w:ascii="Book Antiqua" w:hAnsi="Book Antiqua"/>
        <w:sz w:val="20"/>
      </w:rPr>
      <w:instrText xml:space="preserve"> PAGE  \* Arabic  \* MERGEFORMAT </w:instrText>
    </w:r>
    <w:r w:rsidRPr="00B04E45">
      <w:rPr>
        <w:rFonts w:ascii="Book Antiqua" w:hAnsi="Book Antiqua"/>
        <w:sz w:val="20"/>
      </w:rPr>
      <w:fldChar w:fldCharType="separate"/>
    </w:r>
    <w:r w:rsidR="00315889">
      <w:rPr>
        <w:rFonts w:ascii="Book Antiqua" w:hAnsi="Book Antiqua"/>
        <w:noProof/>
        <w:sz w:val="20"/>
      </w:rPr>
      <w:t>1</w:t>
    </w:r>
    <w:r w:rsidRPr="00B04E45">
      <w:rPr>
        <w:rFonts w:ascii="Book Antiqua" w:hAnsi="Book Antiqua"/>
        <w:sz w:val="20"/>
      </w:rPr>
      <w:fldChar w:fldCharType="end"/>
    </w:r>
    <w:r w:rsidRPr="00B04E45">
      <w:rPr>
        <w:rFonts w:ascii="Book Antiqua" w:hAnsi="Book Antiqua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FF" w:rsidRDefault="00342AFF" w:rsidP="00302F5C">
      <w:pPr>
        <w:spacing w:after="0" w:line="240" w:lineRule="auto"/>
      </w:pPr>
      <w:r>
        <w:separator/>
      </w:r>
    </w:p>
  </w:footnote>
  <w:footnote w:type="continuationSeparator" w:id="0">
    <w:p w:rsidR="00342AFF" w:rsidRDefault="00342AFF" w:rsidP="0030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F5C" w:rsidRPr="005D56FE" w:rsidRDefault="00302F5C" w:rsidP="004604A1">
    <w:pPr>
      <w:spacing w:after="0" w:line="240" w:lineRule="auto"/>
      <w:jc w:val="center"/>
      <w:rPr>
        <w:rFonts w:ascii="Book Antiqua" w:hAnsi="Book Antiqua"/>
        <w:b/>
        <w:sz w:val="44"/>
        <w:szCs w:val="44"/>
      </w:rPr>
    </w:pPr>
    <w:r w:rsidRPr="005D56FE">
      <w:rPr>
        <w:rFonts w:ascii="Book Antiqua" w:hAnsi="Book Antiqua"/>
        <w:b/>
        <w:sz w:val="44"/>
        <w:szCs w:val="44"/>
      </w:rPr>
      <w:t xml:space="preserve">Liebe Hunde Dachshunds </w:t>
    </w:r>
  </w:p>
  <w:p w:rsidR="00302F5C" w:rsidRPr="005D56FE" w:rsidRDefault="00302F5C" w:rsidP="004604A1">
    <w:pPr>
      <w:pBdr>
        <w:bottom w:val="single" w:sz="4" w:space="1" w:color="auto"/>
      </w:pBdr>
      <w:spacing w:after="0" w:line="240" w:lineRule="auto"/>
      <w:jc w:val="center"/>
      <w:rPr>
        <w:rFonts w:ascii="Book Antiqua" w:hAnsi="Book Antiqua"/>
        <w:b/>
        <w:sz w:val="36"/>
        <w:szCs w:val="44"/>
      </w:rPr>
    </w:pPr>
    <w:r w:rsidRPr="005D56FE">
      <w:rPr>
        <w:rFonts w:ascii="Book Antiqua" w:hAnsi="Book Antiqua"/>
        <w:b/>
        <w:sz w:val="36"/>
        <w:szCs w:val="44"/>
      </w:rPr>
      <w:t>Adoption Questionnaire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E45" w:rsidRPr="005D56FE" w:rsidRDefault="00B04E45" w:rsidP="00B04E45">
    <w:pPr>
      <w:spacing w:after="0" w:line="240" w:lineRule="auto"/>
      <w:jc w:val="center"/>
      <w:rPr>
        <w:rFonts w:ascii="Book Antiqua" w:hAnsi="Book Antiqua"/>
        <w:b/>
        <w:sz w:val="44"/>
        <w:szCs w:val="44"/>
      </w:rPr>
    </w:pPr>
    <w:r w:rsidRPr="005D56FE">
      <w:rPr>
        <w:rFonts w:ascii="Book Antiqua" w:hAnsi="Book Antiqua"/>
        <w:b/>
        <w:sz w:val="44"/>
        <w:szCs w:val="44"/>
      </w:rPr>
      <w:t xml:space="preserve">Liebe Hunde Dachshunds </w:t>
    </w:r>
  </w:p>
  <w:p w:rsidR="00B04E45" w:rsidRDefault="00342AFF" w:rsidP="00B04E45">
    <w:pPr>
      <w:spacing w:after="0"/>
      <w:jc w:val="center"/>
      <w:rPr>
        <w:rFonts w:cstheme="minorHAnsi"/>
      </w:rPr>
    </w:pPr>
    <w:hyperlink r:id="rId1" w:history="1">
      <w:r w:rsidR="00B04E45" w:rsidRPr="00590C45">
        <w:rPr>
          <w:rStyle w:val="Hyperlink"/>
          <w:rFonts w:cstheme="minorHAnsi"/>
        </w:rPr>
        <w:t>http://liebehundedachshunds.weebly.com</w:t>
      </w:r>
    </w:hyperlink>
    <w:r w:rsidR="00B04E45">
      <w:rPr>
        <w:rFonts w:cstheme="minorHAnsi"/>
      </w:rPr>
      <w:t xml:space="preserve"> </w:t>
    </w:r>
  </w:p>
  <w:p w:rsidR="00B04E45" w:rsidRPr="00A24024" w:rsidRDefault="00B04E45" w:rsidP="00B04E45">
    <w:pPr>
      <w:spacing w:after="0"/>
      <w:jc w:val="center"/>
      <w:rPr>
        <w:rFonts w:cstheme="minorHAnsi"/>
      </w:rPr>
    </w:pPr>
    <w:proofErr w:type="gramStart"/>
    <w:r w:rsidRPr="00A24024">
      <w:rPr>
        <w:rFonts w:cstheme="minorHAnsi"/>
      </w:rPr>
      <w:t>Email :</w:t>
    </w:r>
    <w:proofErr w:type="gramEnd"/>
    <w:r w:rsidRPr="00A24024">
      <w:rPr>
        <w:rFonts w:cstheme="minorHAnsi"/>
      </w:rPr>
      <w:t xml:space="preserve"> </w:t>
    </w:r>
    <w:hyperlink r:id="rId2" w:history="1">
      <w:r w:rsidRPr="00A24024">
        <w:rPr>
          <w:rStyle w:val="Hyperlink"/>
          <w:rFonts w:cstheme="minorHAnsi"/>
        </w:rPr>
        <w:t>waterlilly@bellsouth.net</w:t>
      </w:r>
    </w:hyperlink>
    <w:r>
      <w:rPr>
        <w:rFonts w:cstheme="minorHAnsi"/>
      </w:rPr>
      <w:tab/>
    </w:r>
    <w:r>
      <w:rPr>
        <w:rFonts w:cstheme="minorHAnsi"/>
      </w:rPr>
      <w:tab/>
    </w:r>
    <w:r w:rsidRPr="00A24024">
      <w:rPr>
        <w:rFonts w:cstheme="minorHAnsi"/>
      </w:rPr>
      <w:t>Phone : (423) 650 – 7628</w:t>
    </w:r>
  </w:p>
  <w:p w:rsidR="00B04E45" w:rsidRDefault="00B04E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319"/>
    <w:multiLevelType w:val="hybridMultilevel"/>
    <w:tmpl w:val="CC98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E867F6"/>
    <w:multiLevelType w:val="hybridMultilevel"/>
    <w:tmpl w:val="EACE6046"/>
    <w:lvl w:ilvl="0" w:tplc="9D1A9B9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571D1"/>
    <w:multiLevelType w:val="hybridMultilevel"/>
    <w:tmpl w:val="79C03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7A"/>
    <w:rsid w:val="00000152"/>
    <w:rsid w:val="00020843"/>
    <w:rsid w:val="00075434"/>
    <w:rsid w:val="001024DD"/>
    <w:rsid w:val="001612AF"/>
    <w:rsid w:val="00166BC9"/>
    <w:rsid w:val="00190D20"/>
    <w:rsid w:val="002767DD"/>
    <w:rsid w:val="002B6612"/>
    <w:rsid w:val="00302F5C"/>
    <w:rsid w:val="00315889"/>
    <w:rsid w:val="003218E0"/>
    <w:rsid w:val="00342AFF"/>
    <w:rsid w:val="00375779"/>
    <w:rsid w:val="00396225"/>
    <w:rsid w:val="004604A1"/>
    <w:rsid w:val="004A6165"/>
    <w:rsid w:val="005C2564"/>
    <w:rsid w:val="005D56FE"/>
    <w:rsid w:val="005E3D3D"/>
    <w:rsid w:val="006402D3"/>
    <w:rsid w:val="00642708"/>
    <w:rsid w:val="00647E31"/>
    <w:rsid w:val="00672947"/>
    <w:rsid w:val="00676906"/>
    <w:rsid w:val="0085122F"/>
    <w:rsid w:val="008C5AB5"/>
    <w:rsid w:val="00996668"/>
    <w:rsid w:val="009A63AA"/>
    <w:rsid w:val="00A24024"/>
    <w:rsid w:val="00B04E45"/>
    <w:rsid w:val="00C079D3"/>
    <w:rsid w:val="00C245C3"/>
    <w:rsid w:val="00C5254C"/>
    <w:rsid w:val="00DC5A7A"/>
    <w:rsid w:val="00E10B46"/>
    <w:rsid w:val="00E11DE4"/>
    <w:rsid w:val="00E1601B"/>
    <w:rsid w:val="00EB0B8F"/>
    <w:rsid w:val="00EE732A"/>
    <w:rsid w:val="00F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5C"/>
  </w:style>
  <w:style w:type="paragraph" w:styleId="Footer">
    <w:name w:val="footer"/>
    <w:basedOn w:val="Normal"/>
    <w:link w:val="FooterChar"/>
    <w:uiPriority w:val="99"/>
    <w:unhideWhenUsed/>
    <w:rsid w:val="003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5C"/>
  </w:style>
  <w:style w:type="table" w:styleId="TableGrid">
    <w:name w:val="Table Grid"/>
    <w:basedOn w:val="TableNormal"/>
    <w:uiPriority w:val="59"/>
    <w:rsid w:val="0046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A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5A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F5C"/>
  </w:style>
  <w:style w:type="paragraph" w:styleId="Footer">
    <w:name w:val="footer"/>
    <w:basedOn w:val="Normal"/>
    <w:link w:val="FooterChar"/>
    <w:uiPriority w:val="99"/>
    <w:unhideWhenUsed/>
    <w:rsid w:val="0030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F5C"/>
  </w:style>
  <w:style w:type="table" w:styleId="TableGrid">
    <w:name w:val="Table Grid"/>
    <w:basedOn w:val="TableNormal"/>
    <w:uiPriority w:val="59"/>
    <w:rsid w:val="0046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waterlilly@bellsouth.net" TargetMode="External"/><Relationship Id="rId1" Type="http://schemas.openxmlformats.org/officeDocument/2006/relationships/hyperlink" Target="http://liebehundedachshund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9974-4975-4341-B2AF-2551FB65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 Gorenz</cp:lastModifiedBy>
  <cp:revision>2</cp:revision>
  <cp:lastPrinted>2012-10-02T23:34:00Z</cp:lastPrinted>
  <dcterms:created xsi:type="dcterms:W3CDTF">2012-10-02T23:39:00Z</dcterms:created>
  <dcterms:modified xsi:type="dcterms:W3CDTF">2012-10-02T23:39:00Z</dcterms:modified>
</cp:coreProperties>
</file>